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45691726" w:displacedByCustomXml="next"/>
    <w:sdt>
      <w:sdtPr>
        <w:rPr>
          <w:rFonts w:eastAsia="Calibri" w:cs="Calibri"/>
          <w:b w:val="0"/>
          <w:color w:val="000000"/>
          <w:sz w:val="24"/>
          <w:lang w:val="en-US"/>
        </w:rPr>
        <w:id w:val="-232010512"/>
        <w:docPartObj>
          <w:docPartGallery w:val="Table of Contents"/>
          <w:docPartUnique/>
        </w:docPartObj>
      </w:sdtPr>
      <w:sdtEndPr>
        <w:rPr>
          <w:bCs/>
          <w:noProof/>
          <w:sz w:val="22"/>
        </w:rPr>
      </w:sdtEndPr>
      <w:sdtContent>
        <w:p w14:paraId="30A5619E" w14:textId="77777777" w:rsidR="00CC731D" w:rsidRPr="00180B85" w:rsidRDefault="00CC731D" w:rsidP="00CC731D">
          <w:pPr>
            <w:pStyle w:val="Heading1"/>
            <w:rPr>
              <w:lang w:val="en-US"/>
            </w:rPr>
          </w:pPr>
          <w:r w:rsidRPr="00180B85">
            <w:rPr>
              <w:lang w:val="en-US"/>
            </w:rPr>
            <w:t>CONTENTS</w:t>
          </w:r>
          <w:bookmarkEnd w:id="0"/>
        </w:p>
        <w:p w14:paraId="539EA67D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r w:rsidRPr="00180B85">
            <w:rPr>
              <w:color w:val="000000" w:themeColor="text1"/>
              <w:lang w:val="en-US"/>
            </w:rPr>
            <w:fldChar w:fldCharType="begin"/>
          </w:r>
          <w:r w:rsidRPr="00180B85">
            <w:rPr>
              <w:color w:val="000000" w:themeColor="text1"/>
              <w:lang w:val="en-US"/>
            </w:rPr>
            <w:instrText xml:space="preserve"> TOC \o "1-3" \h \z \u </w:instrText>
          </w:r>
          <w:r w:rsidRPr="00180B85">
            <w:rPr>
              <w:color w:val="000000" w:themeColor="text1"/>
              <w:lang w:val="en-US"/>
            </w:rPr>
            <w:fldChar w:fldCharType="separate"/>
          </w:r>
          <w:hyperlink w:anchor="_Toc145691726" w:history="1">
            <w:r w:rsidRPr="00180B85">
              <w:rPr>
                <w:rStyle w:val="Hyperlink"/>
                <w:noProof/>
                <w:lang w:val="en-US"/>
              </w:rPr>
              <w:t>CONTENTS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_Toc145691726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865FD2E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27" w:history="1">
            <w:r w:rsidRPr="00180B85">
              <w:rPr>
                <w:rStyle w:val="Hyperlink"/>
                <w:noProof/>
                <w:lang w:val="en-US"/>
              </w:rPr>
              <w:t>Dear Reader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_Toc145691727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BAE732D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28" w:history="1">
            <w:r w:rsidRPr="00180B85">
              <w:rPr>
                <w:rStyle w:val="Hyperlink"/>
                <w:noProof/>
                <w:lang w:val="en-US"/>
              </w:rPr>
              <w:t>Var.1: Models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_Toc145691728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E85584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29" w:history="1">
            <w:r w:rsidRPr="00180B85">
              <w:rPr>
                <w:rStyle w:val="Hyperlink"/>
                <w:noProof/>
                <w:lang w:val="en-US"/>
              </w:rPr>
              <w:t>CELP-M Dashboard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_Toc145691729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C991202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0" w:history="1">
            <w:r w:rsidRPr="00180B85">
              <w:rPr>
                <w:rStyle w:val="Hyperlink"/>
                <w:noProof/>
                <w:lang w:val="en-US"/>
              </w:rPr>
              <w:t>The CELP-M Model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10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754ABC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1" w:history="1">
            <w:r w:rsidRPr="00180B85">
              <w:rPr>
                <w:rStyle w:val="Hyperlink"/>
                <w:iCs/>
                <w:noProof/>
                <w:lang w:val="en-US"/>
              </w:rPr>
              <w:t>Origins of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64E84A1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2" w:history="1">
            <w:r w:rsidRPr="00180B85">
              <w:rPr>
                <w:rStyle w:val="Hyperlink"/>
                <w:noProof/>
                <w:lang w:val="en-US"/>
              </w:rPr>
              <w:t>Strategic Model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D42C2DF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3" w:history="1">
            <w:r w:rsidRPr="00180B85">
              <w:rPr>
                <w:rStyle w:val="Hyperlink"/>
                <w:noProof/>
                <w:lang w:val="en-US"/>
              </w:rPr>
              <w:t>Three-step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53AA932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4" w:history="1">
            <w:r w:rsidRPr="00180B85">
              <w:rPr>
                <w:rStyle w:val="Hyperlink"/>
                <w:noProof/>
                <w:lang w:val="en-US"/>
              </w:rPr>
              <w:t>Dimensions of Culture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679C83E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5" w:history="1">
            <w:r w:rsidRPr="00180B85">
              <w:rPr>
                <w:rStyle w:val="Hyperlink"/>
                <w:noProof/>
                <w:lang w:val="en-US"/>
              </w:rPr>
              <w:t>Aspects of External Environment Analysis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903CDA3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6" w:history="1">
            <w:r w:rsidRPr="00180B85">
              <w:rPr>
                <w:rStyle w:val="Hyperlink"/>
                <w:noProof/>
                <w:lang w:val="en-US"/>
              </w:rPr>
              <w:t>Elements of Internal Operation Analysis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16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1F4BB42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7" w:history="1">
            <w:r w:rsidRPr="00180B85">
              <w:rPr>
                <w:rStyle w:val="Hyperlink"/>
                <w:noProof/>
                <w:lang w:val="en-US"/>
              </w:rPr>
              <w:t>Leadership Focus of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4C0B30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8" w:history="1">
            <w:r w:rsidRPr="00180B85">
              <w:rPr>
                <w:rStyle w:val="Hyperlink"/>
                <w:noProof/>
                <w:lang w:val="en-US"/>
              </w:rPr>
              <w:t>in the CELP-M Coding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FA134D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39" w:history="1">
            <w:r w:rsidRPr="00180B85">
              <w:rPr>
                <w:rStyle w:val="Hyperlink"/>
                <w:noProof/>
                <w:lang w:val="en-US"/>
              </w:rPr>
              <w:t>Leadership’s HR Focus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_Toc145691739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675DEE6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0" w:history="1">
            <w:r w:rsidRPr="00180B85">
              <w:rPr>
                <w:rStyle w:val="Hyperlink"/>
                <w:noProof/>
                <w:lang w:val="en-US"/>
              </w:rPr>
              <w:t>Performance Management System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2F4E48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1" w:history="1">
            <w:r w:rsidRPr="00180B85">
              <w:rPr>
                <w:rStyle w:val="Hyperlink"/>
                <w:iCs/>
                <w:noProof/>
                <w:lang w:val="en-US"/>
              </w:rPr>
              <w:t>Job Measurement and Performance Appraisal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20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7EF4FF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2" w:history="1">
            <w:r w:rsidRPr="00180B85">
              <w:rPr>
                <w:rStyle w:val="Hyperlink"/>
                <w:noProof/>
                <w:lang w:val="en-US"/>
              </w:rPr>
              <w:t>Competence Pyramid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2DB1FBB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3" w:history="1">
            <w:r w:rsidRPr="00180B85">
              <w:rPr>
                <w:rStyle w:val="Hyperlink"/>
                <w:noProof/>
                <w:lang w:val="en-US"/>
              </w:rPr>
              <w:t>Workforce-related Leadership Focus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B5D057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4" w:history="1">
            <w:r w:rsidRPr="00180B85">
              <w:rPr>
                <w:rStyle w:val="Hyperlink"/>
                <w:noProof/>
                <w:lang w:val="en-US"/>
              </w:rPr>
              <w:t>Leader’s Motivational Tools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AA7EA2B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5" w:history="1">
            <w:r w:rsidRPr="00180B85">
              <w:rPr>
                <w:rStyle w:val="Hyperlink"/>
                <w:noProof/>
                <w:lang w:val="en-US"/>
              </w:rPr>
              <w:t>Elements of the Personal Motivational Structure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6CF4D2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6" w:history="1">
            <w:r w:rsidRPr="00180B85">
              <w:rPr>
                <w:rStyle w:val="Hyperlink"/>
                <w:noProof/>
                <w:lang w:val="en-US"/>
              </w:rPr>
              <w:t>Retaining Colleagues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9CFFA0E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7" w:history="1">
            <w:r w:rsidRPr="00180B85">
              <w:rPr>
                <w:rStyle w:val="Hyperlink"/>
                <w:noProof/>
                <w:lang w:val="en-US"/>
              </w:rPr>
              <w:t>Elements of Personal Conflict Resolution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26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AB8D4F5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8" w:history="1">
            <w:r w:rsidRPr="00180B85">
              <w:rPr>
                <w:rStyle w:val="Hyperlink"/>
                <w:noProof/>
                <w:lang w:val="en-US"/>
              </w:rPr>
              <w:t>Project “Holy Trinity” and “Scripture”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FCEAE18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49" w:history="1">
            <w:r w:rsidRPr="00180B85">
              <w:rPr>
                <w:rStyle w:val="Hyperlink"/>
                <w:noProof/>
                <w:lang w:val="en-US"/>
              </w:rPr>
              <w:t>Process of Communication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_Toc145691749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6F9A88F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0" w:history="1">
            <w:r w:rsidRPr="00180B85">
              <w:rPr>
                <w:rStyle w:val="Hyperlink"/>
                <w:noProof/>
                <w:lang w:val="en-US"/>
              </w:rPr>
              <w:t>Success Criteria of Efficient Meetings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29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2C4479E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1" w:history="1">
            <w:r w:rsidRPr="00180B85">
              <w:rPr>
                <w:rStyle w:val="Hyperlink"/>
                <w:noProof/>
                <w:lang w:val="en-US"/>
              </w:rPr>
              <w:t>HAPPY CHANGE Dashboard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30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EFC7826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2" w:history="1">
            <w:r w:rsidRPr="00180B85">
              <w:rPr>
                <w:rStyle w:val="Hyperlink"/>
                <w:noProof/>
                <w:lang w:val="en-US"/>
              </w:rPr>
              <w:t>CELP-M checklists for a particular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31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69A3E77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3" w:history="1">
            <w:r w:rsidRPr="00180B85">
              <w:rPr>
                <w:rStyle w:val="Hyperlink"/>
                <w:noProof/>
                <w:lang w:val="en-US"/>
              </w:rPr>
              <w:t>Change Design CELP-M Checklist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31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65B546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4" w:history="1">
            <w:r w:rsidRPr="00180B85">
              <w:rPr>
                <w:rStyle w:val="Hyperlink"/>
                <w:noProof/>
                <w:lang w:val="en-US"/>
              </w:rPr>
              <w:t>Change Control CELP-M Checklist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33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8C14F27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5" w:history="1">
            <w:r w:rsidRPr="00180B85">
              <w:rPr>
                <w:rStyle w:val="Hyperlink"/>
                <w:noProof/>
                <w:lang w:val="en-US"/>
              </w:rPr>
              <w:t>CELP-M diagnosis for organizational development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35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B06684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6" w:history="1">
            <w:r w:rsidRPr="00180B85">
              <w:rPr>
                <w:rStyle w:val="Hyperlink"/>
                <w:noProof/>
                <w:lang w:val="en-US"/>
              </w:rPr>
              <w:t>CELP-M detailed coding: C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38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FDC49B5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7" w:history="1">
            <w:r w:rsidRPr="00180B85">
              <w:rPr>
                <w:rStyle w:val="Hyperlink"/>
                <w:noProof/>
                <w:lang w:val="en-US"/>
              </w:rPr>
              <w:t>CELP-M detailed coding: 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39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10488C8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8" w:history="1">
            <w:r w:rsidRPr="00180B85">
              <w:rPr>
                <w:rStyle w:val="Hyperlink"/>
                <w:noProof/>
                <w:lang w:val="en-US"/>
              </w:rPr>
              <w:t>CELP-M detailed coding: L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40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6004D60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59" w:history="1">
            <w:r w:rsidRPr="00180B85">
              <w:rPr>
                <w:rStyle w:val="Hyperlink"/>
                <w:noProof/>
                <w:lang w:val="en-US"/>
              </w:rPr>
              <w:t>CELP-M detailed coding: P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_Toc145691759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4A54B4B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0" w:history="1">
            <w:r w:rsidRPr="00180B85">
              <w:rPr>
                <w:rStyle w:val="Hyperlink"/>
                <w:noProof/>
                <w:lang w:val="en-US"/>
              </w:rPr>
              <w:t>CELP-M detailed coding: M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44659E8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1" w:history="1">
            <w:r w:rsidRPr="00180B85">
              <w:rPr>
                <w:rStyle w:val="Hyperlink"/>
                <w:noProof/>
                <w:lang w:val="en-US"/>
              </w:rPr>
              <w:t>Var.2: Discussion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9F3F512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2" w:history="1">
            <w:r w:rsidRPr="00180B85">
              <w:rPr>
                <w:rStyle w:val="Hyperlink"/>
                <w:noProof/>
                <w:lang w:val="en-US"/>
              </w:rPr>
              <w:t>Awakening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F0D7A92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3" w:history="1">
            <w:r w:rsidRPr="00180B85">
              <w:rPr>
                <w:rStyle w:val="Hyperlink"/>
                <w:noProof/>
                <w:lang w:val="en-US"/>
              </w:rPr>
              <w:t>The Change Family interprets Happy Change!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324145E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4" w:history="1">
            <w:r w:rsidRPr="00180B85">
              <w:rPr>
                <w:rStyle w:val="Hyperlink"/>
                <w:noProof/>
                <w:lang w:val="en-US"/>
              </w:rPr>
              <w:t>Happy Change! Design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A2E588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5" w:history="1">
            <w:r w:rsidRPr="00180B85">
              <w:rPr>
                <w:rStyle w:val="Hyperlink"/>
                <w:noProof/>
                <w:lang w:val="en-US"/>
              </w:rPr>
              <w:t>CELP-M decoding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F08038B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6" w:history="1">
            <w:r w:rsidRPr="00180B85">
              <w:rPr>
                <w:rStyle w:val="Hyperlink"/>
                <w:noProof/>
                <w:lang w:val="en-US"/>
              </w:rPr>
              <w:t>The CELP-M and Happy Change! dashboards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17CE20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7" w:history="1">
            <w:r w:rsidRPr="00180B85">
              <w:rPr>
                <w:rStyle w:val="Hyperlink"/>
                <w:noProof/>
                <w:lang w:val="en-US"/>
              </w:rPr>
              <w:t>Origins and success factors of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49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EF83488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8" w:history="1">
            <w:r w:rsidRPr="00180B85">
              <w:rPr>
                <w:rStyle w:val="Hyperlink"/>
                <w:noProof/>
                <w:lang w:val="en-US"/>
              </w:rPr>
              <w:t>Use of the CELP-M lists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304274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69" w:history="1">
            <w:r w:rsidRPr="00180B85">
              <w:rPr>
                <w:rStyle w:val="Hyperlink"/>
                <w:noProof/>
                <w:lang w:val="en-US"/>
              </w:rPr>
              <w:t>The change process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_Toc145691769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16317B8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0" w:history="1">
            <w:r w:rsidRPr="00180B85">
              <w:rPr>
                <w:rStyle w:val="Hyperlink"/>
                <w:noProof/>
                <w:lang w:val="en-US"/>
              </w:rPr>
              <w:t>The Strategic Three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191DAA5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1" w:history="1">
            <w:r w:rsidRPr="00180B85">
              <w:rPr>
                <w:rStyle w:val="Hyperlink"/>
                <w:noProof/>
                <w:lang w:val="en-US"/>
              </w:rPr>
              <w:t>C: Culture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56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37D9587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2" w:history="1">
            <w:r w:rsidRPr="00180B85">
              <w:rPr>
                <w:rStyle w:val="Hyperlink"/>
                <w:noProof/>
                <w:lang w:val="en-US"/>
              </w:rPr>
              <w:t>Cultural elements and Happy Change! cross-references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3DE2E9E" w14:textId="77777777" w:rsidR="00CC731D" w:rsidRPr="00180B85" w:rsidRDefault="00CC731D" w:rsidP="00CC731D">
          <w:pPr>
            <w:pStyle w:val="TOC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3" w:history="1">
            <w:r w:rsidRPr="00180B85">
              <w:rPr>
                <w:rStyle w:val="Hyperlink"/>
                <w:noProof/>
                <w:lang w:val="en-US"/>
              </w:rPr>
              <w:t>Value set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DAF28C8" w14:textId="77777777" w:rsidR="00CC731D" w:rsidRPr="00180B85" w:rsidRDefault="00CC731D" w:rsidP="00CC731D">
          <w:pPr>
            <w:pStyle w:val="TOC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4" w:history="1">
            <w:r w:rsidRPr="00180B85">
              <w:rPr>
                <w:rStyle w:val="Hyperlink"/>
                <w:noProof/>
                <w:lang w:val="en-US"/>
              </w:rPr>
              <w:t>Learning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3BC6223" w14:textId="77777777" w:rsidR="00CC731D" w:rsidRPr="00180B85" w:rsidRDefault="00CC731D" w:rsidP="00CC731D">
          <w:pPr>
            <w:pStyle w:val="TOC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5" w:history="1">
            <w:r w:rsidRPr="00180B85">
              <w:rPr>
                <w:rStyle w:val="Hyperlink"/>
                <w:noProof/>
                <w:lang w:val="en-US"/>
              </w:rPr>
              <w:t>Quality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59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D0DBE9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6" w:history="1">
            <w:r w:rsidRPr="00180B85">
              <w:rPr>
                <w:rStyle w:val="Hyperlink"/>
                <w:noProof/>
                <w:lang w:val="en-US"/>
              </w:rPr>
              <w:t>National and sectorial cultures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62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3568E70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7" w:history="1">
            <w:r w:rsidRPr="00180B85">
              <w:rPr>
                <w:rStyle w:val="Hyperlink"/>
                <w:noProof/>
                <w:lang w:val="en-US"/>
              </w:rPr>
              <w:t>Organizational types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65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AA32CD6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8" w:history="1">
            <w:r w:rsidRPr="00180B85">
              <w:rPr>
                <w:rStyle w:val="Hyperlink"/>
                <w:noProof/>
                <w:lang w:val="en-US"/>
              </w:rPr>
              <w:t>E: Environment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67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0FBF8E3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79" w:history="1">
            <w:r w:rsidRPr="00180B85">
              <w:rPr>
                <w:rStyle w:val="Hyperlink"/>
                <w:noProof/>
                <w:lang w:val="en-US"/>
              </w:rPr>
              <w:t>Outside now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_Toc145691779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69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D88131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0" w:history="1">
            <w:r w:rsidRPr="00180B85">
              <w:rPr>
                <w:rStyle w:val="Hyperlink"/>
                <w:noProof/>
                <w:lang w:val="en-US"/>
              </w:rPr>
              <w:t>The client/ customer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72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850AE5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1" w:history="1">
            <w:r w:rsidRPr="00180B85">
              <w:rPr>
                <w:rStyle w:val="Hyperlink"/>
                <w:noProof/>
                <w:lang w:val="en-US"/>
              </w:rPr>
              <w:t>Inside now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73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A3D5C22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2" w:history="1">
            <w:r w:rsidRPr="00180B85">
              <w:rPr>
                <w:rStyle w:val="Hyperlink"/>
                <w:noProof/>
                <w:lang w:val="en-US"/>
              </w:rPr>
              <w:t>Stakeholder analysis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76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F0448FC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3" w:history="1">
            <w:r w:rsidRPr="00180B85">
              <w:rPr>
                <w:rStyle w:val="Hyperlink"/>
                <w:noProof/>
                <w:lang w:val="en-US"/>
              </w:rPr>
              <w:t>The Three As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77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270D412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4" w:history="1">
            <w:r w:rsidRPr="00180B85">
              <w:rPr>
                <w:rStyle w:val="Hyperlink"/>
                <w:noProof/>
                <w:lang w:val="en-US"/>
              </w:rPr>
              <w:t>L: Leadership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79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D849F4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5" w:history="1">
            <w:r w:rsidRPr="00180B85">
              <w:rPr>
                <w:rStyle w:val="Hyperlink"/>
                <w:noProof/>
                <w:lang w:val="en-US"/>
              </w:rPr>
              <w:t>Leadership’s CELP-M reflections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81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3DFB12C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6" w:history="1">
            <w:r w:rsidRPr="00180B85">
              <w:rPr>
                <w:rStyle w:val="Hyperlink"/>
                <w:noProof/>
                <w:lang w:val="en-US"/>
              </w:rPr>
              <w:t>Setting up the Strategic Three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83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79CD65B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7" w:history="1">
            <w:r w:rsidRPr="00180B85">
              <w:rPr>
                <w:rStyle w:val="Hyperlink"/>
                <w:noProof/>
                <w:lang w:val="en-US"/>
              </w:rPr>
              <w:t>People and leadership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84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6D80DB6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8" w:history="1">
            <w:r w:rsidRPr="00180B85">
              <w:rPr>
                <w:rStyle w:val="Hyperlink"/>
                <w:noProof/>
                <w:lang w:val="en-US"/>
              </w:rPr>
              <w:t>Performance measurement, evaluation, development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87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9930935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89" w:history="1">
            <w:r w:rsidRPr="00180B85">
              <w:rPr>
                <w:rStyle w:val="Hyperlink"/>
                <w:noProof/>
                <w:lang w:val="en-US"/>
              </w:rPr>
              <w:t>P: People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_Toc145691789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94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8D52D76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0" w:history="1">
            <w:r w:rsidRPr="00180B85">
              <w:rPr>
                <w:rStyle w:val="Hyperlink"/>
                <w:noProof/>
                <w:lang w:val="en-US"/>
              </w:rPr>
              <w:t>Motivation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100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53E07B2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1" w:history="1">
            <w:r w:rsidRPr="00180B85">
              <w:rPr>
                <w:rStyle w:val="Hyperlink"/>
                <w:noProof/>
                <w:lang w:val="en-US"/>
              </w:rPr>
              <w:t>Conflicts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104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7BA0D02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2" w:history="1">
            <w:r w:rsidRPr="00180B85">
              <w:rPr>
                <w:rStyle w:val="Hyperlink"/>
                <w:noProof/>
                <w:lang w:val="en-US"/>
              </w:rPr>
              <w:t>M: Methodology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108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791DB4C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3" w:history="1">
            <w:r w:rsidRPr="00180B85">
              <w:rPr>
                <w:rStyle w:val="Hyperlink"/>
                <w:rFonts w:eastAsia="Times New Roman" w:cs="Times New Roman"/>
                <w:noProof/>
                <w:lang w:val="en-US"/>
              </w:rPr>
              <w:t>Project approach and practice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109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196B6B8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4" w:history="1">
            <w:r w:rsidRPr="00180B85">
              <w:rPr>
                <w:rStyle w:val="Hyperlink"/>
                <w:noProof/>
                <w:lang w:val="en-US"/>
              </w:rPr>
              <w:t>Competence development in Happy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111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DEC8EF5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5" w:history="1">
            <w:r w:rsidRPr="00180B85">
              <w:rPr>
                <w:rStyle w:val="Hyperlink"/>
                <w:noProof/>
                <w:lang w:val="en-US"/>
              </w:rPr>
              <w:t>Change and communication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112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73505E1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6" w:history="1">
            <w:r w:rsidRPr="00180B85">
              <w:rPr>
                <w:rStyle w:val="Hyperlink"/>
                <w:noProof/>
                <w:lang w:val="en-US"/>
              </w:rPr>
              <w:t>Role model of the organizational happy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120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82F370B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7" w:history="1">
            <w:r w:rsidRPr="00180B85">
              <w:rPr>
                <w:rStyle w:val="Hyperlink"/>
                <w:noProof/>
                <w:lang w:val="en-US"/>
              </w:rPr>
              <w:t>Happy Change Family looks at one last model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121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65F8493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8" w:history="1">
            <w:r w:rsidRPr="00180B85">
              <w:rPr>
                <w:rStyle w:val="Hyperlink"/>
                <w:noProof/>
                <w:lang w:val="en-US"/>
              </w:rPr>
              <w:t>Var. 3: Cases, examples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123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96DE49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799" w:history="1">
            <w:r w:rsidRPr="00180B85">
              <w:rPr>
                <w:rStyle w:val="Hyperlink"/>
                <w:noProof/>
                <w:lang w:val="en-US"/>
              </w:rPr>
              <w:t>0.: Warm-up: Tightrope-walkers among us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_Toc145691799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124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7E7C2B0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0" w:history="1">
            <w:r w:rsidRPr="00180B85">
              <w:rPr>
                <w:rStyle w:val="Hyperlink"/>
                <w:noProof/>
                <w:lang w:val="en-US"/>
              </w:rPr>
              <w:t>1.: Change analysis of the COVID-19 pandemic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129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1248C2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1" w:history="1">
            <w:r w:rsidRPr="00180B85">
              <w:rPr>
                <w:rStyle w:val="Hyperlink"/>
                <w:noProof/>
                <w:lang w:val="en-US"/>
              </w:rPr>
              <w:t>2.: Culture type game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2210F60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2" w:history="1">
            <w:r w:rsidRPr="00180B85">
              <w:rPr>
                <w:rStyle w:val="Hyperlink"/>
                <w:noProof/>
                <w:lang w:val="en-US"/>
              </w:rPr>
              <w:t>3.: Introduction of a new service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957CEF6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3" w:history="1">
            <w:r w:rsidRPr="00180B85">
              <w:rPr>
                <w:rStyle w:val="Hyperlink"/>
                <w:noProof/>
                <w:lang w:val="en-US"/>
              </w:rPr>
              <w:t>4.: Digitalization’s effect on internal environment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8AB7B3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4" w:history="1">
            <w:r w:rsidRPr="00180B85">
              <w:rPr>
                <w:rStyle w:val="Hyperlink"/>
                <w:noProof/>
                <w:lang w:val="en-US"/>
              </w:rPr>
              <w:t>5.: Change of client service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5A31AF7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5" w:history="1">
            <w:r w:rsidRPr="00180B85">
              <w:rPr>
                <w:rStyle w:val="Hyperlink"/>
                <w:noProof/>
                <w:lang w:val="en-US"/>
              </w:rPr>
              <w:t>6.: Fluctuation related change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136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D4E46B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6" w:history="1">
            <w:r w:rsidRPr="00180B85">
              <w:rPr>
                <w:rStyle w:val="Hyperlink"/>
                <w:noProof/>
                <w:lang w:val="en-US"/>
              </w:rPr>
              <w:t>7.: Setting up a family friendly office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EFC34F8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7" w:history="1">
            <w:r w:rsidRPr="00180B85">
              <w:rPr>
                <w:rStyle w:val="Hyperlink"/>
                <w:noProof/>
                <w:lang w:val="en-US"/>
              </w:rPr>
              <w:t>8.: Activity and innovation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139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C890168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8" w:history="1">
            <w:r w:rsidRPr="00180B85">
              <w:rPr>
                <w:rStyle w:val="Hyperlink"/>
                <w:noProof/>
                <w:lang w:val="en-US"/>
              </w:rPr>
              <w:t>9.: Strategic Three exercise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142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F07E19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09" w:history="1">
            <w:r w:rsidRPr="00180B85">
              <w:rPr>
                <w:rStyle w:val="Hyperlink"/>
                <w:noProof/>
                <w:lang w:val="en-US"/>
              </w:rPr>
              <w:t>10.: The Nylon Bag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_Toc145691809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143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C669D3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0" w:history="1">
            <w:r w:rsidRPr="00180B85">
              <w:rPr>
                <w:rStyle w:val="Hyperlink"/>
                <w:noProof/>
                <w:lang w:val="en-US"/>
              </w:rPr>
              <w:t>11.: Arrival of a new, talented colleague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146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7AA6A1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1" w:history="1">
            <w:r w:rsidRPr="00180B85">
              <w:rPr>
                <w:rStyle w:val="Hyperlink"/>
                <w:noProof/>
                <w:lang w:val="en-US"/>
              </w:rPr>
              <w:t>12.: Employee profil - Uncle Sziszi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147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FB52B7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2" w:history="1">
            <w:r w:rsidRPr="00180B85">
              <w:rPr>
                <w:rStyle w:val="Hyperlink"/>
                <w:noProof/>
                <w:lang w:val="en-US"/>
              </w:rPr>
              <w:t>13.: Bambi and Dudu looking for works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148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451E4D4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3" w:history="1">
            <w:r w:rsidRPr="00180B85">
              <w:rPr>
                <w:rStyle w:val="Hyperlink"/>
                <w:noProof/>
                <w:lang w:val="en-US"/>
              </w:rPr>
              <w:t>14.: Employee performance evaluation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4C45616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4" w:history="1">
            <w:r w:rsidRPr="00180B85">
              <w:rPr>
                <w:rStyle w:val="Hyperlink"/>
                <w:noProof/>
                <w:lang w:val="en-US"/>
              </w:rPr>
              <w:t>15.: Employee contribution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B273EE5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5" w:history="1">
            <w:r w:rsidRPr="00180B85">
              <w:rPr>
                <w:rStyle w:val="Hyperlink"/>
                <w:noProof/>
                <w:lang w:val="en-US"/>
              </w:rPr>
              <w:t>16.: Change by order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BA493CF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6" w:history="1">
            <w:r w:rsidRPr="00180B85">
              <w:rPr>
                <w:rStyle w:val="Hyperlink"/>
                <w:noProof/>
                <w:lang w:val="en-US"/>
              </w:rPr>
              <w:t>17.: Conflict resolution situations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3C74405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7" w:history="1">
            <w:r w:rsidRPr="00180B85">
              <w:rPr>
                <w:rStyle w:val="Hyperlink"/>
                <w:noProof/>
                <w:lang w:val="en-US"/>
              </w:rPr>
              <w:t>Conflict resolution worksheet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156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E8922C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8" w:history="1">
            <w:r w:rsidRPr="00180B85">
              <w:rPr>
                <w:rStyle w:val="Hyperlink"/>
                <w:noProof/>
                <w:lang w:val="en-US"/>
              </w:rPr>
              <w:t>18.: Communication competence sheet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157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E08C1AE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19" w:history="1">
            <w:r w:rsidRPr="00180B85">
              <w:rPr>
                <w:rStyle w:val="Hyperlink"/>
                <w:noProof/>
                <w:lang w:val="en-US"/>
              </w:rPr>
              <w:t>19. Work-appeal game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_Toc145691819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158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0FAF451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0" w:history="1">
            <w:r w:rsidRPr="00180B85">
              <w:rPr>
                <w:rStyle w:val="Hyperlink"/>
                <w:noProof/>
                <w:lang w:val="en-US"/>
              </w:rPr>
              <w:t>20. Organizational cliché vocabulary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159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67BCBE6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1" w:history="1">
            <w:r w:rsidRPr="00180B85">
              <w:rPr>
                <w:rStyle w:val="Hyperlink"/>
                <w:noProof/>
                <w:lang w:val="en-US"/>
              </w:rPr>
              <w:t>21. Performance planning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160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64A15CA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2" w:history="1">
            <w:r w:rsidRPr="00180B85">
              <w:rPr>
                <w:rStyle w:val="Hyperlink"/>
                <w:noProof/>
                <w:lang w:val="en-US"/>
              </w:rPr>
              <w:t>22.: Communication plan for a social institution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161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332BB0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3" w:history="1">
            <w:r w:rsidRPr="00180B85">
              <w:rPr>
                <w:rStyle w:val="Hyperlink"/>
                <w:noProof/>
                <w:lang w:val="en-US"/>
              </w:rPr>
              <w:t>23.: Personal development list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_Toc145691823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163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C3EC54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4" w:history="1">
            <w:r w:rsidRPr="00180B85">
              <w:rPr>
                <w:rStyle w:val="Hyperlink"/>
                <w:noProof/>
                <w:lang w:val="en-US"/>
              </w:rPr>
              <w:t>24. Higher education institution introduction of performance appraisal system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_Toc145691824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164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F24042B" w14:textId="77777777" w:rsidR="00CC731D" w:rsidRPr="00180B85" w:rsidRDefault="00CC731D" w:rsidP="00CC731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5" w:history="1">
            <w:r w:rsidRPr="00180B85">
              <w:rPr>
                <w:rStyle w:val="Hyperlink"/>
                <w:noProof/>
                <w:lang w:val="en-US"/>
              </w:rPr>
              <w:t>Happy Change! Summary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_Toc145691825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3C0E6B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6" w:history="1">
            <w:r w:rsidRPr="00180B85">
              <w:rPr>
                <w:rStyle w:val="Hyperlink"/>
                <w:noProof/>
                <w:lang w:val="en-US"/>
              </w:rPr>
              <w:t>Recommendations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_Toc145691826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172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A601FD9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7" w:history="1">
            <w:r w:rsidRPr="00180B85">
              <w:rPr>
                <w:rStyle w:val="Hyperlink"/>
                <w:noProof/>
                <w:lang w:val="en-US"/>
              </w:rPr>
              <w:t>The Happy Change! Merry Jokers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_Toc145691827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4B29D1A" w14:textId="77777777" w:rsidR="00CC731D" w:rsidRPr="00180B85" w:rsidRDefault="00CC731D" w:rsidP="00CC731D">
          <w:pPr>
            <w:pStyle w:val="TOC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8" w:history="1">
            <w:r w:rsidRPr="00180B85">
              <w:rPr>
                <w:rStyle w:val="Hyperlink"/>
                <w:rFonts w:cs="Arial"/>
                <w:noProof/>
                <w:lang w:val="en-US"/>
              </w:rPr>
              <w:t>The Merry Joker of the "P" code: The heartfelt use of "good job" and other feedback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_Toc145691828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173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341BD0C" w14:textId="77777777" w:rsidR="00CC731D" w:rsidRPr="00180B85" w:rsidRDefault="00CC731D" w:rsidP="00CC731D">
          <w:pPr>
            <w:pStyle w:val="TOC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29" w:history="1">
            <w:r w:rsidRPr="00180B85">
              <w:rPr>
                <w:rStyle w:val="Hyperlink"/>
                <w:rFonts w:eastAsia="Garamond"/>
                <w:noProof/>
                <w:lang w:val="en-US"/>
              </w:rPr>
              <w:t>The Merry Joker of the "L" code: Understanding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_Toc145691829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BFE3D97" w14:textId="77777777" w:rsidR="00CC731D" w:rsidRPr="00180B85" w:rsidRDefault="00CC731D" w:rsidP="00CC731D">
          <w:pPr>
            <w:pStyle w:val="TOC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30" w:history="1">
            <w:r w:rsidRPr="00180B85">
              <w:rPr>
                <w:rStyle w:val="Hyperlink"/>
                <w:rFonts w:eastAsia="Garamond"/>
                <w:noProof/>
                <w:lang w:val="en-US"/>
              </w:rPr>
              <w:t>The Merry Joker of the "C" code: The tap-tap factor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_Toc145691830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38DA797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31" w:history="1">
            <w:r w:rsidRPr="00180B85">
              <w:rPr>
                <w:rStyle w:val="Hyperlink"/>
                <w:noProof/>
                <w:lang w:val="en-US"/>
              </w:rPr>
              <w:t>Invocation of Uncle Sziszi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_Toc145691831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174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C632E9D" w14:textId="77777777" w:rsidR="00CC731D" w:rsidRPr="00180B85" w:rsidRDefault="00CC731D" w:rsidP="00CC731D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/>
            </w:rPr>
          </w:pPr>
          <w:hyperlink w:anchor="_Toc145691832" w:history="1">
            <w:r w:rsidRPr="00180B85">
              <w:rPr>
                <w:rStyle w:val="Hyperlink"/>
                <w:noProof/>
                <w:lang w:val="en-US"/>
              </w:rPr>
              <w:t>Epilogue: Another Awakening</w:t>
            </w:r>
            <w:r w:rsidRPr="00180B85">
              <w:rPr>
                <w:noProof/>
                <w:webHidden/>
                <w:lang w:val="en-US"/>
              </w:rPr>
              <w:tab/>
            </w:r>
            <w:r w:rsidRPr="00180B85">
              <w:rPr>
                <w:noProof/>
                <w:webHidden/>
                <w:lang w:val="en-US"/>
              </w:rPr>
              <w:fldChar w:fldCharType="begin"/>
            </w:r>
            <w:r w:rsidRPr="00180B85">
              <w:rPr>
                <w:noProof/>
                <w:webHidden/>
                <w:lang w:val="en-US"/>
              </w:rPr>
              <w:instrText xml:space="preserve"> PAGEREF _Toc145691832 \h </w:instrText>
            </w:r>
            <w:r w:rsidRPr="00180B85">
              <w:rPr>
                <w:noProof/>
                <w:webHidden/>
                <w:lang w:val="en-US"/>
              </w:rPr>
            </w:r>
            <w:r w:rsidRPr="00180B85">
              <w:rPr>
                <w:noProof/>
                <w:webHidden/>
                <w:lang w:val="en-US"/>
              </w:rPr>
              <w:fldChar w:fldCharType="separate"/>
            </w:r>
            <w:r w:rsidRPr="00180B85">
              <w:rPr>
                <w:noProof/>
                <w:webHidden/>
                <w:lang w:val="en-US"/>
              </w:rPr>
              <w:t>175</w:t>
            </w:r>
            <w:r w:rsidRPr="00180B85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3FFFFF1" w14:textId="77777777" w:rsidR="00CC731D" w:rsidRPr="00180B85" w:rsidRDefault="00CC731D" w:rsidP="00CC731D">
          <w:pPr>
            <w:rPr>
              <w:lang w:val="en-US"/>
            </w:rPr>
          </w:pPr>
          <w:r w:rsidRPr="00180B85">
            <w:rPr>
              <w:color w:val="000000" w:themeColor="text1"/>
              <w:lang w:val="en-US"/>
            </w:rPr>
            <w:fldChar w:fldCharType="end"/>
          </w:r>
        </w:p>
      </w:sdtContent>
    </w:sdt>
    <w:p w14:paraId="3F0AC89F" w14:textId="77777777" w:rsidR="00CC731D" w:rsidRPr="00180B85" w:rsidRDefault="00CC731D" w:rsidP="00CC731D">
      <w:pPr>
        <w:spacing w:before="0" w:after="0"/>
        <w:jc w:val="left"/>
        <w:rPr>
          <w:rFonts w:eastAsia="Garamond" w:cs="Garamond"/>
          <w:b/>
          <w:sz w:val="32"/>
          <w:lang w:val="en-US"/>
        </w:rPr>
        <w:sectPr w:rsidR="00CC731D" w:rsidRPr="00180B85" w:rsidSect="00CC731D">
          <w:footerReference w:type="default" r:id="rId5"/>
          <w:pgSz w:w="11900" w:h="16840" w:code="9"/>
          <w:pgMar w:top="1440" w:right="1440" w:bottom="1440" w:left="1440" w:header="431" w:footer="431" w:gutter="0"/>
          <w:cols w:space="720"/>
          <w:titlePg/>
        </w:sectPr>
      </w:pPr>
    </w:p>
    <w:p w14:paraId="1BBF5035" w14:textId="77777777" w:rsidR="00CC731D" w:rsidRPr="00180B85" w:rsidRDefault="00CC731D" w:rsidP="00CC731D">
      <w:pPr>
        <w:spacing w:before="0" w:after="0"/>
        <w:jc w:val="left"/>
        <w:rPr>
          <w:rFonts w:eastAsia="Garamond" w:cs="Garamond"/>
          <w:b/>
          <w:sz w:val="32"/>
          <w:lang w:val="en-US"/>
        </w:rPr>
      </w:pPr>
    </w:p>
    <w:p w14:paraId="7E454E09" w14:textId="77777777" w:rsidR="007B3558" w:rsidRDefault="007B3558">
      <w:bookmarkStart w:id="1" w:name="_GoBack"/>
      <w:bookmarkEnd w:id="1"/>
    </w:p>
    <w:sectPr w:rsidR="007B3558" w:rsidSect="00087D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831731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74CFEE" w14:textId="77777777" w:rsidR="00AB427A" w:rsidRPr="00E45E48" w:rsidRDefault="00CC731D" w:rsidP="000D5986">
        <w:pPr>
          <w:pStyle w:val="Footer"/>
          <w:framePr w:wrap="none" w:vAnchor="text" w:hAnchor="margin" w:xAlign="center" w:y="1"/>
          <w:rPr>
            <w:rStyle w:val="PageNumber"/>
            <w:sz w:val="16"/>
            <w:szCs w:val="16"/>
          </w:rPr>
        </w:pPr>
        <w:r w:rsidRPr="00E45E48">
          <w:rPr>
            <w:rStyle w:val="PageNumber"/>
            <w:sz w:val="16"/>
            <w:szCs w:val="16"/>
          </w:rPr>
          <w:fldChar w:fldCharType="begin"/>
        </w:r>
        <w:r w:rsidRPr="00E45E48">
          <w:rPr>
            <w:rStyle w:val="PageNumber"/>
            <w:sz w:val="16"/>
            <w:szCs w:val="16"/>
          </w:rPr>
          <w:instrText xml:space="preserve"> PAGE </w:instrText>
        </w:r>
        <w:r w:rsidRPr="00E45E48">
          <w:rPr>
            <w:rStyle w:val="PageNumber"/>
            <w:sz w:val="16"/>
            <w:szCs w:val="16"/>
          </w:rPr>
          <w:fldChar w:fldCharType="separate"/>
        </w:r>
        <w:r w:rsidRPr="00E45E48">
          <w:rPr>
            <w:rStyle w:val="PageNumber"/>
            <w:noProof/>
            <w:sz w:val="16"/>
            <w:szCs w:val="16"/>
          </w:rPr>
          <w:t>1</w:t>
        </w:r>
        <w:r w:rsidRPr="00E45E48">
          <w:rPr>
            <w:rStyle w:val="PageNumber"/>
            <w:sz w:val="16"/>
            <w:szCs w:val="16"/>
          </w:rPr>
          <w:fldChar w:fldCharType="end"/>
        </w:r>
      </w:p>
    </w:sdtContent>
  </w:sdt>
  <w:p w14:paraId="3D59ACA9" w14:textId="77777777" w:rsidR="00AB427A" w:rsidRPr="00E45E48" w:rsidRDefault="00CC731D">
    <w:pPr>
      <w:ind w:left="2"/>
      <w:rPr>
        <w:sz w:val="16"/>
        <w:szCs w:val="16"/>
      </w:rPr>
    </w:pPr>
    <w:r w:rsidRPr="00E45E48">
      <w:rPr>
        <w:sz w:val="16"/>
        <w:szCs w:val="16"/>
      </w:rPr>
      <w:ptab w:relativeTo="margin" w:alignment="center" w:leader="none"/>
    </w:r>
    <w:r w:rsidRPr="00E45E48">
      <w:rPr>
        <w:sz w:val="16"/>
        <w:szCs w:val="16"/>
      </w:rPr>
      <w:ptab w:relativeTo="margin" w:alignment="right" w:leader="none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496"/>
    <w:multiLevelType w:val="multilevel"/>
    <w:tmpl w:val="13004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D833608"/>
    <w:multiLevelType w:val="multilevel"/>
    <w:tmpl w:val="27FC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1D"/>
    <w:rsid w:val="00087DC9"/>
    <w:rsid w:val="002D58FB"/>
    <w:rsid w:val="007B3558"/>
    <w:rsid w:val="00CC731D"/>
    <w:rsid w:val="00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69A5D"/>
  <w14:defaultImageDpi w14:val="32767"/>
  <w15:chartTrackingRefBased/>
  <w15:docId w15:val="{0E57AEDD-1CE0-3A47-90C8-A20BEBED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31D"/>
    <w:pPr>
      <w:spacing w:before="40" w:after="160"/>
      <w:jc w:val="both"/>
    </w:pPr>
    <w:rPr>
      <w:rFonts w:ascii="Arial" w:eastAsia="Calibri" w:hAnsi="Arial" w:cs="Calibri"/>
      <w:color w:val="000000"/>
      <w:sz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31D"/>
    <w:pPr>
      <w:keepNext/>
      <w:keepLines/>
      <w:spacing w:before="160" w:line="264" w:lineRule="auto"/>
      <w:jc w:val="center"/>
      <w:outlineLvl w:val="0"/>
    </w:pPr>
    <w:rPr>
      <w:rFonts w:eastAsia="Garamond" w:cs="Garamond"/>
      <w:b/>
      <w:color w:val="000000" w:themeColor="text1"/>
      <w:sz w:val="32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2D58FB"/>
    <w:pPr>
      <w:numPr>
        <w:ilvl w:val="1"/>
        <w:numId w:val="2"/>
      </w:numPr>
      <w:spacing w:after="200" w:line="276" w:lineRule="auto"/>
      <w:ind w:left="1152" w:hanging="432"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2D58FB"/>
    <w:rPr>
      <w:b/>
      <w:bCs/>
      <w:caps/>
    </w:rPr>
  </w:style>
  <w:style w:type="paragraph" w:styleId="ListParagraph">
    <w:name w:val="List Paragraph"/>
    <w:basedOn w:val="Normal"/>
    <w:uiPriority w:val="34"/>
    <w:qFormat/>
    <w:rsid w:val="002D58FB"/>
    <w:pPr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731D"/>
    <w:rPr>
      <w:rFonts w:ascii="Arial" w:eastAsia="Garamond" w:hAnsi="Arial" w:cs="Garamond"/>
      <w:b/>
      <w:color w:val="000000" w:themeColor="text1"/>
      <w:sz w:val="32"/>
      <w:lang w:val="hu-HU"/>
    </w:rPr>
  </w:style>
  <w:style w:type="character" w:styleId="Hyperlink">
    <w:name w:val="Hyperlink"/>
    <w:basedOn w:val="DefaultParagraphFont"/>
    <w:uiPriority w:val="99"/>
    <w:unhideWhenUsed/>
    <w:rsid w:val="00CC731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C731D"/>
  </w:style>
  <w:style w:type="paragraph" w:styleId="TOC2">
    <w:name w:val="toc 2"/>
    <w:basedOn w:val="Normal"/>
    <w:next w:val="Normal"/>
    <w:autoRedefine/>
    <w:uiPriority w:val="39"/>
    <w:unhideWhenUsed/>
    <w:rsid w:val="00CC73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C731D"/>
    <w:pPr>
      <w:spacing w:after="100"/>
      <w:ind w:left="480"/>
    </w:pPr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C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1D"/>
    <w:rPr>
      <w:rFonts w:ascii="Arial" w:eastAsia="Calibri" w:hAnsi="Arial" w:cs="Calibri"/>
      <w:color w:val="000000"/>
      <w:sz w:val="22"/>
      <w:lang w:val="hu-HU"/>
    </w:rPr>
  </w:style>
  <w:style w:type="character" w:styleId="PageNumber">
    <w:name w:val="page number"/>
    <w:basedOn w:val="DefaultParagraphFont"/>
    <w:uiPriority w:val="99"/>
    <w:semiHidden/>
    <w:unhideWhenUsed/>
    <w:rsid w:val="00CC731D"/>
  </w:style>
  <w:style w:type="paragraph" w:styleId="BalloonText">
    <w:name w:val="Balloon Text"/>
    <w:basedOn w:val="Normal"/>
    <w:link w:val="BalloonTextChar"/>
    <w:uiPriority w:val="99"/>
    <w:semiHidden/>
    <w:unhideWhenUsed/>
    <w:rsid w:val="00CC731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1D"/>
    <w:rPr>
      <w:rFonts w:ascii="Times New Roman" w:eastAsia="Calibri" w:hAnsi="Times New Roman" w:cs="Times New Roman"/>
      <w:color w:val="000000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nagy</dc:creator>
  <cp:keywords/>
  <dc:description/>
  <cp:lastModifiedBy>peter nagy</cp:lastModifiedBy>
  <cp:revision>1</cp:revision>
  <cp:lastPrinted>2023-09-27T10:49:00Z</cp:lastPrinted>
  <dcterms:created xsi:type="dcterms:W3CDTF">2023-09-27T10:48:00Z</dcterms:created>
  <dcterms:modified xsi:type="dcterms:W3CDTF">2023-09-27T10:50:00Z</dcterms:modified>
</cp:coreProperties>
</file>